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980141" w:rsidRDefault="0006464F" w:rsidP="009801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801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80141" w:rsidRPr="00E51D98">
        <w:rPr>
          <w:rFonts w:ascii="Times New Roman" w:hAnsi="Times New Roman" w:cs="Times New Roman"/>
          <w:b/>
          <w:sz w:val="24"/>
          <w:szCs w:val="24"/>
        </w:rPr>
        <w:t>Информационные системы и технологии</w:t>
      </w:r>
      <w:r w:rsidR="009801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58D" w:rsidRPr="001D658D" w:rsidRDefault="005402A2" w:rsidP="0098014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 w:rsidR="008703A3" w:rsidRPr="008703A3">
        <w:rPr>
          <w:rFonts w:ascii="Times New Roman" w:hAnsi="Times New Roman" w:cs="Times New Roman"/>
          <w:sz w:val="24"/>
          <w:szCs w:val="24"/>
        </w:rPr>
        <w:t xml:space="preserve"> </w:t>
      </w:r>
      <w:r w:rsidR="009920A4">
        <w:rPr>
          <w:rFonts w:ascii="Times New Roman" w:hAnsi="Times New Roman" w:cs="Times New Roman"/>
          <w:sz w:val="24"/>
          <w:szCs w:val="24"/>
        </w:rPr>
        <w:t>м</w:t>
      </w:r>
      <w:r w:rsidR="008703A3" w:rsidRPr="008703A3">
        <w:rPr>
          <w:rFonts w:ascii="Times New Roman" w:hAnsi="Times New Roman" w:cs="Times New Roman"/>
          <w:sz w:val="24"/>
          <w:szCs w:val="24"/>
        </w:rPr>
        <w:t>еждисциплинарные связи с обеспечиваемыми (последующими) дисциплинами</w:t>
      </w:r>
      <w:r w:rsidR="009920A4">
        <w:rPr>
          <w:rFonts w:ascii="Times New Roman" w:hAnsi="Times New Roman" w:cs="Times New Roman"/>
          <w:sz w:val="24"/>
          <w:szCs w:val="24"/>
        </w:rPr>
        <w:t xml:space="preserve"> «</w:t>
      </w:r>
      <w:r w:rsidR="00980141" w:rsidRPr="00980141">
        <w:rPr>
          <w:rFonts w:ascii="Times New Roman" w:hAnsi="Times New Roman" w:cs="Times New Roman"/>
          <w:sz w:val="24"/>
          <w:szCs w:val="24"/>
        </w:rPr>
        <w:t>Информатика и программирование</w:t>
      </w:r>
      <w:r w:rsidR="001D658D" w:rsidRPr="001D658D">
        <w:rPr>
          <w:rFonts w:ascii="Times New Roman" w:hAnsi="Times New Roman" w:cs="Times New Roman"/>
          <w:sz w:val="24"/>
          <w:szCs w:val="24"/>
        </w:rPr>
        <w:t>»</w:t>
      </w:r>
      <w:r w:rsidR="00980141">
        <w:rPr>
          <w:rFonts w:ascii="Times New Roman" w:hAnsi="Times New Roman" w:cs="Times New Roman"/>
          <w:sz w:val="24"/>
          <w:szCs w:val="24"/>
        </w:rPr>
        <w:t>, «</w:t>
      </w:r>
      <w:r w:rsidR="00980141" w:rsidRPr="00980141">
        <w:rPr>
          <w:rFonts w:ascii="Times New Roman" w:hAnsi="Times New Roman" w:cs="Times New Roman"/>
          <w:sz w:val="24"/>
          <w:szCs w:val="24"/>
        </w:rPr>
        <w:t>Проектирование информационных систем», «Предметно-ориентированные экономические информационные системы»</w:t>
      </w:r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F5C0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F5C06">
        <w:rPr>
          <w:rFonts w:ascii="Times New Roman" w:hAnsi="Times New Roman" w:cs="Times New Roman"/>
          <w:sz w:val="24"/>
          <w:szCs w:val="24"/>
        </w:rPr>
        <w:t>.Б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E51D98">
        <w:rPr>
          <w:rFonts w:ascii="Times New Roman" w:hAnsi="Times New Roman" w:cs="Times New Roman"/>
          <w:sz w:val="24"/>
          <w:szCs w:val="24"/>
        </w:rPr>
        <w:t>обязательная</w:t>
      </w:r>
      <w:bookmarkStart w:id="0" w:name="_GoBack"/>
      <w:bookmarkEnd w:id="0"/>
    </w:p>
    <w:p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1D658D">
        <w:rPr>
          <w:rFonts w:ascii="Times New Roman" w:hAnsi="Times New Roman" w:cs="Times New Roman"/>
          <w:sz w:val="24"/>
          <w:szCs w:val="24"/>
        </w:rPr>
        <w:t>ОПК</w:t>
      </w:r>
      <w:r w:rsidR="009920A4">
        <w:rPr>
          <w:rFonts w:ascii="Times New Roman" w:hAnsi="Times New Roman" w:cs="Times New Roman"/>
          <w:sz w:val="24"/>
          <w:szCs w:val="24"/>
        </w:rPr>
        <w:t>-</w:t>
      </w:r>
      <w:r w:rsidR="00971CAA">
        <w:rPr>
          <w:rFonts w:ascii="Times New Roman" w:hAnsi="Times New Roman" w:cs="Times New Roman"/>
          <w:sz w:val="24"/>
          <w:szCs w:val="24"/>
        </w:rPr>
        <w:t>2, ОПК-4, ОПК-5, ОПК-8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1D658D" w:rsidRPr="001D658D" w:rsidRDefault="009920A4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 xml:space="preserve">– </w:t>
      </w:r>
      <w:r w:rsidR="001D658D" w:rsidRPr="001D658D">
        <w:rPr>
          <w:rFonts w:ascii="Times New Roman" w:hAnsi="Times New Roman" w:cs="Times New Roman"/>
          <w:sz w:val="24"/>
          <w:szCs w:val="24"/>
        </w:rPr>
        <w:t>Основной целью освоения дисциплины «</w:t>
      </w:r>
      <w:r w:rsidR="00980141" w:rsidRPr="00980141">
        <w:rPr>
          <w:rFonts w:ascii="Times New Roman" w:hAnsi="Times New Roman" w:cs="Times New Roman"/>
          <w:sz w:val="24"/>
          <w:szCs w:val="24"/>
        </w:rPr>
        <w:t>Информационные системы и технологии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» является изучение различных видов информационных угроз (включая компьютерные вирусы) и методов противодействия им; основных принципов и стандартов; различных профилей информационной безопасности; видов политики обеспечения информационной безопасности. </w:t>
      </w:r>
    </w:p>
    <w:p w:rsidR="001D658D" w:rsidRDefault="00A91775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58D">
        <w:rPr>
          <w:rFonts w:ascii="Times New Roman" w:hAnsi="Times New Roman" w:cs="Times New Roman"/>
          <w:sz w:val="24"/>
          <w:szCs w:val="24"/>
        </w:rPr>
        <w:t xml:space="preserve">На </w:t>
      </w:r>
      <w:r w:rsidR="001D658D" w:rsidRPr="001D658D">
        <w:rPr>
          <w:rFonts w:ascii="Times New Roman" w:hAnsi="Times New Roman" w:cs="Times New Roman"/>
          <w:sz w:val="24"/>
          <w:szCs w:val="24"/>
        </w:rPr>
        <w:t xml:space="preserve">лекциях со студентами обсуждаются основные понятия информационной безопасности, на </w:t>
      </w:r>
      <w:r w:rsidRPr="001D658D">
        <w:rPr>
          <w:rFonts w:ascii="Times New Roman" w:hAnsi="Times New Roman" w:cs="Times New Roman"/>
          <w:sz w:val="24"/>
          <w:szCs w:val="24"/>
        </w:rPr>
        <w:t xml:space="preserve">подгрупповых занятиях </w:t>
      </w:r>
      <w:r w:rsidR="00F77820" w:rsidRPr="001D658D">
        <w:rPr>
          <w:rFonts w:ascii="Times New Roman" w:hAnsi="Times New Roman" w:cs="Times New Roman"/>
          <w:sz w:val="24"/>
          <w:szCs w:val="24"/>
        </w:rPr>
        <w:t xml:space="preserve">и в ходе самостоятельной работы студенты изучают теоретические материалы и выполняют </w:t>
      </w:r>
      <w:r w:rsidR="00DD77E2" w:rsidRPr="001D658D">
        <w:rPr>
          <w:rFonts w:ascii="Times New Roman" w:hAnsi="Times New Roman" w:cs="Times New Roman"/>
          <w:sz w:val="24"/>
          <w:szCs w:val="24"/>
        </w:rPr>
        <w:t xml:space="preserve">практические </w:t>
      </w:r>
      <w:r w:rsidR="00F77820" w:rsidRPr="001D658D">
        <w:rPr>
          <w:rFonts w:ascii="Times New Roman" w:hAnsi="Times New Roman" w:cs="Times New Roman"/>
          <w:sz w:val="24"/>
          <w:szCs w:val="24"/>
        </w:rPr>
        <w:t>задания по следующим темам</w:t>
      </w:r>
      <w:r w:rsidR="001D658D">
        <w:rPr>
          <w:rFonts w:ascii="Times New Roman" w:hAnsi="Times New Roman" w:cs="Times New Roman"/>
          <w:sz w:val="24"/>
          <w:szCs w:val="24"/>
        </w:rPr>
        <w:t xml:space="preserve">: </w:t>
      </w:r>
      <w:r w:rsidR="00980141">
        <w:rPr>
          <w:rFonts w:ascii="Times New Roman" w:hAnsi="Times New Roman" w:cs="Times New Roman"/>
          <w:sz w:val="24"/>
          <w:szCs w:val="24"/>
        </w:rPr>
        <w:t xml:space="preserve"> «</w:t>
      </w:r>
      <w:r w:rsidR="00980141" w:rsidRPr="00980141">
        <w:rPr>
          <w:rFonts w:ascii="Times New Roman" w:hAnsi="Times New Roman" w:cs="Times New Roman"/>
          <w:sz w:val="24"/>
          <w:szCs w:val="24"/>
        </w:rPr>
        <w:t>Виды информационных технологий</w:t>
      </w:r>
      <w:r w:rsidR="00980141">
        <w:rPr>
          <w:rFonts w:ascii="Times New Roman" w:hAnsi="Times New Roman" w:cs="Times New Roman"/>
          <w:sz w:val="24"/>
          <w:szCs w:val="24"/>
        </w:rPr>
        <w:t>»,</w:t>
      </w:r>
      <w:r w:rsidR="00980141" w:rsidRPr="00980141">
        <w:rPr>
          <w:rFonts w:ascii="Times New Roman" w:hAnsi="Times New Roman" w:cs="Times New Roman"/>
          <w:sz w:val="24"/>
          <w:szCs w:val="24"/>
        </w:rPr>
        <w:t> 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Информационные технологии и системы</w:t>
      </w:r>
      <w:r w:rsidR="00980141">
        <w:rPr>
          <w:rFonts w:ascii="Times New Roman" w:hAnsi="Times New Roman" w:cs="Times New Roman"/>
          <w:sz w:val="24"/>
          <w:szCs w:val="24"/>
        </w:rPr>
        <w:t xml:space="preserve">», 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Обучающие и роботизированные технологии</w:t>
      </w:r>
      <w:r w:rsidR="00980141">
        <w:rPr>
          <w:rFonts w:ascii="Times New Roman" w:hAnsi="Times New Roman" w:cs="Times New Roman"/>
          <w:sz w:val="24"/>
          <w:szCs w:val="24"/>
        </w:rPr>
        <w:t>»,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Информационные системы в образовании</w:t>
      </w:r>
      <w:r w:rsidR="00980141">
        <w:rPr>
          <w:rFonts w:ascii="Times New Roman" w:hAnsi="Times New Roman" w:cs="Times New Roman"/>
          <w:sz w:val="24"/>
          <w:szCs w:val="24"/>
        </w:rPr>
        <w:t>»,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Средства автоматизации удаленного редактирования текстов</w:t>
      </w:r>
      <w:r w:rsidR="00980141">
        <w:rPr>
          <w:rFonts w:ascii="Times New Roman" w:hAnsi="Times New Roman" w:cs="Times New Roman"/>
          <w:sz w:val="24"/>
          <w:szCs w:val="24"/>
        </w:rPr>
        <w:t>»,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Экспертные системы управления</w:t>
      </w:r>
      <w:r w:rsidR="00980141">
        <w:rPr>
          <w:rFonts w:ascii="Times New Roman" w:hAnsi="Times New Roman" w:cs="Times New Roman"/>
          <w:sz w:val="24"/>
          <w:szCs w:val="24"/>
        </w:rPr>
        <w:t>»,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Компьютерные технологии экономического анализа</w:t>
      </w:r>
      <w:r w:rsidR="00980141">
        <w:rPr>
          <w:rFonts w:ascii="Times New Roman" w:hAnsi="Times New Roman" w:cs="Times New Roman"/>
          <w:sz w:val="24"/>
          <w:szCs w:val="24"/>
        </w:rPr>
        <w:t>», «</w:t>
      </w:r>
      <w:r w:rsidR="00980141" w:rsidRPr="00980141">
        <w:rPr>
          <w:rFonts w:ascii="Times New Roman" w:hAnsi="Times New Roman" w:cs="Times New Roman"/>
          <w:sz w:val="24"/>
          <w:szCs w:val="24"/>
        </w:rPr>
        <w:t>Компьютерные системы управленческого анализа</w:t>
      </w:r>
      <w:r w:rsidR="00980141">
        <w:rPr>
          <w:rFonts w:ascii="Times New Roman" w:hAnsi="Times New Roman" w:cs="Times New Roman"/>
          <w:sz w:val="24"/>
          <w:szCs w:val="24"/>
        </w:rPr>
        <w:t>»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,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Компьютерные технологии анализа банковской деятельности</w:t>
      </w:r>
      <w:r w:rsidR="00980141">
        <w:rPr>
          <w:rFonts w:ascii="Times New Roman" w:hAnsi="Times New Roman" w:cs="Times New Roman"/>
          <w:sz w:val="24"/>
          <w:szCs w:val="24"/>
        </w:rPr>
        <w:t>»</w:t>
      </w:r>
      <w:r w:rsidR="00980141" w:rsidRPr="00980141">
        <w:rPr>
          <w:rFonts w:ascii="Times New Roman" w:hAnsi="Times New Roman" w:cs="Times New Roman"/>
          <w:sz w:val="24"/>
          <w:szCs w:val="24"/>
        </w:rPr>
        <w:t xml:space="preserve">, </w:t>
      </w:r>
      <w:r w:rsidR="00980141">
        <w:rPr>
          <w:rFonts w:ascii="Times New Roman" w:hAnsi="Times New Roman" w:cs="Times New Roman"/>
          <w:sz w:val="24"/>
          <w:szCs w:val="24"/>
        </w:rPr>
        <w:t>«</w:t>
      </w:r>
      <w:r w:rsidR="00980141" w:rsidRPr="00980141">
        <w:rPr>
          <w:rFonts w:ascii="Times New Roman" w:hAnsi="Times New Roman" w:cs="Times New Roman"/>
          <w:sz w:val="24"/>
          <w:szCs w:val="24"/>
        </w:rPr>
        <w:t>Компьютерные технологии биржевой деятельности</w:t>
      </w:r>
      <w:r w:rsidR="00980141">
        <w:rPr>
          <w:rFonts w:ascii="Times New Roman" w:hAnsi="Times New Roman" w:cs="Times New Roman"/>
          <w:sz w:val="24"/>
          <w:szCs w:val="24"/>
        </w:rPr>
        <w:t>».</w:t>
      </w:r>
    </w:p>
    <w:p w:rsidR="00980141" w:rsidRPr="001D658D" w:rsidRDefault="00980141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464F" w:rsidRDefault="009920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</w:t>
      </w:r>
      <w:r w:rsidR="0019595B">
        <w:rPr>
          <w:rFonts w:ascii="Times New Roman" w:hAnsi="Times New Roman" w:cs="Times New Roman"/>
          <w:sz w:val="24"/>
          <w:szCs w:val="24"/>
        </w:rPr>
        <w:t xml:space="preserve"> зачёт, </w:t>
      </w:r>
      <w:r w:rsidR="001D658D">
        <w:rPr>
          <w:rFonts w:ascii="Times New Roman" w:hAnsi="Times New Roman" w:cs="Times New Roman"/>
          <w:sz w:val="24"/>
          <w:szCs w:val="24"/>
        </w:rPr>
        <w:t>экзамен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06464F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464F"/>
    <w:rsid w:val="0006464F"/>
    <w:rsid w:val="0019595B"/>
    <w:rsid w:val="001D658D"/>
    <w:rsid w:val="0032705B"/>
    <w:rsid w:val="005402A2"/>
    <w:rsid w:val="00636E16"/>
    <w:rsid w:val="007A2FEB"/>
    <w:rsid w:val="008703A3"/>
    <w:rsid w:val="00971CAA"/>
    <w:rsid w:val="00980141"/>
    <w:rsid w:val="009920A4"/>
    <w:rsid w:val="00A91775"/>
    <w:rsid w:val="00DD77E2"/>
    <w:rsid w:val="00E51D98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13</cp:revision>
  <dcterms:created xsi:type="dcterms:W3CDTF">2019-11-19T11:38:00Z</dcterms:created>
  <dcterms:modified xsi:type="dcterms:W3CDTF">2022-01-11T12:10:00Z</dcterms:modified>
</cp:coreProperties>
</file>